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23" w:rsidRPr="00740A3D" w:rsidRDefault="000F0623" w:rsidP="006A4E19">
      <w:pPr>
        <w:rPr>
          <w:rFonts w:eastAsia="Calibri"/>
          <w:b/>
          <w:noProof/>
          <w:sz w:val="28"/>
          <w:szCs w:val="28"/>
        </w:rPr>
      </w:pPr>
    </w:p>
    <w:p w:rsidR="00352676" w:rsidRPr="00352676" w:rsidRDefault="00352676" w:rsidP="00352676">
      <w:pPr>
        <w:tabs>
          <w:tab w:val="center" w:pos="4818"/>
          <w:tab w:val="right" w:pos="9637"/>
        </w:tabs>
        <w:jc w:val="center"/>
        <w:rPr>
          <w:b/>
          <w:sz w:val="28"/>
          <w:szCs w:val="28"/>
        </w:rPr>
      </w:pPr>
      <w:r w:rsidRPr="00352676">
        <w:rPr>
          <w:b/>
          <w:sz w:val="28"/>
          <w:szCs w:val="28"/>
        </w:rPr>
        <w:t>СОВЕТ ДЕПУТАТОВ</w:t>
      </w:r>
    </w:p>
    <w:p w:rsidR="00352676" w:rsidRPr="00352676" w:rsidRDefault="00352676" w:rsidP="00352676">
      <w:pPr>
        <w:jc w:val="center"/>
        <w:rPr>
          <w:b/>
          <w:sz w:val="28"/>
          <w:szCs w:val="28"/>
        </w:rPr>
      </w:pPr>
      <w:r w:rsidRPr="00352676">
        <w:rPr>
          <w:b/>
          <w:sz w:val="28"/>
          <w:szCs w:val="28"/>
        </w:rPr>
        <w:t>МУНИЦИПАЛЬНОГО ОБРАЗОВАНИЯ "ВОЗНЕСЕНСКОЕ ГОРОДСКОЕ ПОСЕЛЕНИЕ ПОДПОРОЖСКОГО МУНИЦИПАЛЬНОГО РАЙОНА ЛЕНИНГРАДСКОЙ ОБЛАСТИ"</w:t>
      </w:r>
    </w:p>
    <w:p w:rsidR="000F0623" w:rsidRPr="00352676" w:rsidRDefault="006A4E19" w:rsidP="00352676">
      <w:pPr>
        <w:jc w:val="center"/>
        <w:rPr>
          <w:rFonts w:eastAsia="Calibri"/>
          <w:sz w:val="28"/>
          <w:szCs w:val="28"/>
        </w:rPr>
      </w:pPr>
      <w:r>
        <w:rPr>
          <w:sz w:val="28"/>
          <w:szCs w:val="28"/>
        </w:rPr>
        <w:t>(четвертого созыва</w:t>
      </w:r>
      <w:r w:rsidR="00352676" w:rsidRPr="00352676">
        <w:rPr>
          <w:sz w:val="28"/>
          <w:szCs w:val="28"/>
        </w:rPr>
        <w:t>)</w:t>
      </w:r>
    </w:p>
    <w:p w:rsidR="000F0623" w:rsidRPr="00740A3D" w:rsidRDefault="000F0623" w:rsidP="000F0623">
      <w:pPr>
        <w:jc w:val="center"/>
        <w:rPr>
          <w:rFonts w:eastAsia="Calibri"/>
          <w:b/>
          <w:sz w:val="28"/>
          <w:szCs w:val="28"/>
        </w:rPr>
      </w:pPr>
    </w:p>
    <w:p w:rsidR="000F0623" w:rsidRPr="00740A3D" w:rsidRDefault="000F0623" w:rsidP="000F0623">
      <w:pPr>
        <w:jc w:val="center"/>
        <w:rPr>
          <w:rFonts w:eastAsia="Calibri"/>
          <w:b/>
          <w:sz w:val="28"/>
          <w:szCs w:val="28"/>
        </w:rPr>
      </w:pPr>
    </w:p>
    <w:p w:rsidR="000F0623" w:rsidRPr="00740A3D" w:rsidRDefault="000F0623" w:rsidP="000F0623">
      <w:pPr>
        <w:jc w:val="center"/>
        <w:rPr>
          <w:rFonts w:eastAsia="Calibri"/>
          <w:b/>
          <w:sz w:val="28"/>
          <w:szCs w:val="28"/>
        </w:rPr>
      </w:pPr>
      <w:r w:rsidRPr="00740A3D">
        <w:rPr>
          <w:rFonts w:eastAsia="Calibri"/>
          <w:b/>
          <w:sz w:val="28"/>
          <w:szCs w:val="28"/>
        </w:rPr>
        <w:t>РЕШЕНИЕ</w:t>
      </w:r>
    </w:p>
    <w:p w:rsidR="000F0623" w:rsidRPr="00740A3D" w:rsidRDefault="000F0623" w:rsidP="000F0623">
      <w:pPr>
        <w:jc w:val="center"/>
        <w:rPr>
          <w:rFonts w:eastAsia="Calibri"/>
          <w:b/>
          <w:sz w:val="28"/>
          <w:szCs w:val="28"/>
        </w:rPr>
      </w:pPr>
    </w:p>
    <w:tbl>
      <w:tblPr>
        <w:tblW w:w="0" w:type="auto"/>
        <w:tblLook w:val="01E0" w:firstRow="1" w:lastRow="1" w:firstColumn="1" w:lastColumn="1" w:noHBand="0" w:noVBand="0"/>
      </w:tblPr>
      <w:tblGrid>
        <w:gridCol w:w="4785"/>
        <w:gridCol w:w="4786"/>
      </w:tblGrid>
      <w:tr w:rsidR="000F0623" w:rsidRPr="00740A3D" w:rsidTr="007F7F30">
        <w:tc>
          <w:tcPr>
            <w:tcW w:w="4785" w:type="dxa"/>
            <w:hideMark/>
          </w:tcPr>
          <w:p w:rsidR="000F0623" w:rsidRPr="00740A3D" w:rsidRDefault="006A4E19" w:rsidP="007F7F30">
            <w:pPr>
              <w:spacing w:line="276" w:lineRule="auto"/>
              <w:rPr>
                <w:sz w:val="28"/>
                <w:szCs w:val="28"/>
                <w:lang w:eastAsia="en-US"/>
              </w:rPr>
            </w:pPr>
            <w:r>
              <w:rPr>
                <w:rFonts w:eastAsia="Calibri"/>
                <w:sz w:val="28"/>
                <w:szCs w:val="28"/>
                <w:lang w:eastAsia="en-US"/>
              </w:rPr>
              <w:t xml:space="preserve">11 ноября </w:t>
            </w:r>
            <w:r w:rsidR="000F0623" w:rsidRPr="00740A3D">
              <w:rPr>
                <w:rFonts w:eastAsia="Calibri"/>
                <w:sz w:val="28"/>
                <w:szCs w:val="28"/>
                <w:lang w:eastAsia="en-US"/>
              </w:rPr>
              <w:t>2021 года</w:t>
            </w:r>
          </w:p>
        </w:tc>
        <w:tc>
          <w:tcPr>
            <w:tcW w:w="4786" w:type="dxa"/>
            <w:hideMark/>
          </w:tcPr>
          <w:p w:rsidR="000F0623" w:rsidRPr="00740A3D" w:rsidRDefault="00C15006" w:rsidP="007F7F30">
            <w:pPr>
              <w:spacing w:line="276" w:lineRule="auto"/>
              <w:ind w:firstLine="426"/>
              <w:jc w:val="right"/>
              <w:rPr>
                <w:sz w:val="28"/>
                <w:szCs w:val="28"/>
                <w:lang w:eastAsia="en-US"/>
              </w:rPr>
            </w:pPr>
            <w:r>
              <w:rPr>
                <w:rFonts w:eastAsia="Calibri"/>
                <w:sz w:val="28"/>
                <w:szCs w:val="28"/>
                <w:lang w:eastAsia="en-US"/>
              </w:rPr>
              <w:t>№ 90</w:t>
            </w:r>
          </w:p>
        </w:tc>
      </w:tr>
    </w:tbl>
    <w:p w:rsidR="000F0623" w:rsidRPr="00740A3D" w:rsidRDefault="000F0623" w:rsidP="000F0623">
      <w:pPr>
        <w:ind w:right="5385"/>
        <w:rPr>
          <w:rFonts w:eastAsia="Calibri"/>
          <w:iCs/>
          <w:sz w:val="28"/>
          <w:szCs w:val="28"/>
        </w:rPr>
      </w:pPr>
    </w:p>
    <w:p w:rsidR="000F0623" w:rsidRPr="00740A3D" w:rsidRDefault="000F0623" w:rsidP="000F0623">
      <w:pPr>
        <w:tabs>
          <w:tab w:val="left" w:pos="3686"/>
          <w:tab w:val="left" w:pos="4111"/>
          <w:tab w:val="left" w:pos="4253"/>
        </w:tabs>
        <w:autoSpaceDE w:val="0"/>
        <w:autoSpaceDN w:val="0"/>
        <w:adjustRightInd w:val="0"/>
        <w:ind w:right="4818"/>
        <w:jc w:val="both"/>
        <w:rPr>
          <w:rFonts w:eastAsia="Calibri"/>
          <w:sz w:val="28"/>
          <w:szCs w:val="28"/>
        </w:rPr>
      </w:pPr>
      <w:r w:rsidRPr="00740A3D">
        <w:rPr>
          <w:rFonts w:eastAsia="Calibri"/>
          <w:iCs/>
          <w:sz w:val="28"/>
          <w:szCs w:val="28"/>
        </w:rPr>
        <w:t xml:space="preserve">Об утверждении положения о </w:t>
      </w:r>
      <w:r w:rsidRPr="000F0623">
        <w:rPr>
          <w:rFonts w:eastAsia="Calibri"/>
          <w:iCs/>
          <w:sz w:val="28"/>
          <w:szCs w:val="28"/>
        </w:rPr>
        <w:t xml:space="preserve">муниципальном контроле на автомобильном транспорте и в дорожном хозяйстве </w:t>
      </w:r>
      <w:r w:rsidRPr="00740A3D">
        <w:rPr>
          <w:rFonts w:eastAsia="Calibri"/>
          <w:iCs/>
          <w:sz w:val="28"/>
          <w:szCs w:val="28"/>
        </w:rPr>
        <w:t>н</w:t>
      </w:r>
      <w:r w:rsidRPr="00740A3D">
        <w:rPr>
          <w:rFonts w:eastAsia="Calibri"/>
          <w:sz w:val="28"/>
          <w:szCs w:val="28"/>
        </w:rPr>
        <w:t xml:space="preserve">а территории </w:t>
      </w:r>
      <w:r w:rsidRPr="00740A3D">
        <w:rPr>
          <w:rFonts w:eastAsia="Calibri"/>
          <w:bCs/>
          <w:kern w:val="28"/>
          <w:sz w:val="28"/>
          <w:szCs w:val="28"/>
        </w:rPr>
        <w:t xml:space="preserve">муниципального образования </w:t>
      </w:r>
      <w:r w:rsidR="00352676" w:rsidRPr="00280C53">
        <w:rPr>
          <w:sz w:val="28"/>
          <w:szCs w:val="28"/>
        </w:rPr>
        <w:t>«</w:t>
      </w:r>
      <w:r w:rsidR="00352676">
        <w:rPr>
          <w:sz w:val="28"/>
          <w:szCs w:val="28"/>
        </w:rPr>
        <w:t>Вознесенское</w:t>
      </w:r>
      <w:r w:rsidR="00352676" w:rsidRPr="00280C53">
        <w:rPr>
          <w:sz w:val="28"/>
          <w:szCs w:val="28"/>
        </w:rPr>
        <w:t xml:space="preserve"> городское</w:t>
      </w:r>
      <w:r w:rsidR="00352676">
        <w:rPr>
          <w:sz w:val="28"/>
          <w:szCs w:val="28"/>
        </w:rPr>
        <w:t xml:space="preserve"> поселение Подпорожского муници</w:t>
      </w:r>
      <w:r w:rsidR="00352676" w:rsidRPr="00280C53">
        <w:rPr>
          <w:sz w:val="28"/>
          <w:szCs w:val="28"/>
        </w:rPr>
        <w:t>пального района Ленинградской области»</w:t>
      </w:r>
      <w:r w:rsidRPr="00740A3D">
        <w:rPr>
          <w:rFonts w:eastAsia="Calibri"/>
          <w:bCs/>
          <w:kern w:val="28"/>
          <w:sz w:val="28"/>
          <w:szCs w:val="28"/>
        </w:rPr>
        <w:t xml:space="preserve"> </w:t>
      </w:r>
    </w:p>
    <w:p w:rsidR="000F0623" w:rsidRDefault="000F0623" w:rsidP="008D55F5">
      <w:pPr>
        <w:pStyle w:val="s10"/>
        <w:spacing w:before="0" w:beforeAutospacing="0" w:after="0" w:afterAutospacing="0"/>
        <w:jc w:val="both"/>
        <w:rPr>
          <w:sz w:val="28"/>
          <w:szCs w:val="28"/>
        </w:rPr>
      </w:pPr>
    </w:p>
    <w:p w:rsidR="000F0623" w:rsidRPr="00740A3D" w:rsidRDefault="000F0623" w:rsidP="000F0623">
      <w:pPr>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муниципального образования </w:t>
      </w:r>
      <w:r w:rsidR="00352676" w:rsidRPr="00280C53">
        <w:rPr>
          <w:sz w:val="28"/>
          <w:szCs w:val="28"/>
        </w:rPr>
        <w:t>«</w:t>
      </w:r>
      <w:r w:rsidR="00352676">
        <w:rPr>
          <w:sz w:val="28"/>
          <w:szCs w:val="28"/>
        </w:rPr>
        <w:t>Вознесенское</w:t>
      </w:r>
      <w:r w:rsidR="00352676" w:rsidRPr="00280C53">
        <w:rPr>
          <w:sz w:val="28"/>
          <w:szCs w:val="28"/>
        </w:rPr>
        <w:t xml:space="preserve"> городское</w:t>
      </w:r>
      <w:r w:rsidR="00352676">
        <w:rPr>
          <w:sz w:val="28"/>
          <w:szCs w:val="28"/>
        </w:rPr>
        <w:t xml:space="preserve"> поселение Подпорожского муници</w:t>
      </w:r>
      <w:r w:rsidR="00352676" w:rsidRPr="00280C53">
        <w:rPr>
          <w:sz w:val="28"/>
          <w:szCs w:val="28"/>
        </w:rPr>
        <w:t>пального района Ленинградской области»</w:t>
      </w:r>
      <w:r w:rsidRPr="00740A3D">
        <w:rPr>
          <w:rFonts w:eastAsia="Calibri"/>
          <w:sz w:val="28"/>
          <w:szCs w:val="28"/>
        </w:rPr>
        <w:t xml:space="preserve">, совет депутатов муниципального образования </w:t>
      </w:r>
      <w:r w:rsidR="00352676" w:rsidRPr="00280C53">
        <w:rPr>
          <w:sz w:val="28"/>
          <w:szCs w:val="28"/>
        </w:rPr>
        <w:t>«</w:t>
      </w:r>
      <w:r w:rsidR="00352676">
        <w:rPr>
          <w:sz w:val="28"/>
          <w:szCs w:val="28"/>
        </w:rPr>
        <w:t>Вознесенское</w:t>
      </w:r>
      <w:r w:rsidR="00352676" w:rsidRPr="00280C53">
        <w:rPr>
          <w:sz w:val="28"/>
          <w:szCs w:val="28"/>
        </w:rPr>
        <w:t xml:space="preserve"> городское</w:t>
      </w:r>
      <w:r w:rsidR="00352676">
        <w:rPr>
          <w:sz w:val="28"/>
          <w:szCs w:val="28"/>
        </w:rPr>
        <w:t xml:space="preserve"> поселение Подпорожского муници</w:t>
      </w:r>
      <w:r w:rsidR="00352676" w:rsidRPr="00280C53">
        <w:rPr>
          <w:sz w:val="28"/>
          <w:szCs w:val="28"/>
        </w:rPr>
        <w:t>пального района Ленинградской области»</w:t>
      </w:r>
      <w:r w:rsidRPr="00740A3D">
        <w:rPr>
          <w:rFonts w:eastAsia="Calibri"/>
          <w:sz w:val="28"/>
          <w:szCs w:val="28"/>
        </w:rPr>
        <w:t xml:space="preserve"> (далее - Совет депутатов)</w:t>
      </w:r>
    </w:p>
    <w:p w:rsidR="000F0623" w:rsidRPr="00740A3D" w:rsidRDefault="008D55F5" w:rsidP="000F0623">
      <w:pPr>
        <w:ind w:right="-1" w:firstLine="851"/>
        <w:jc w:val="center"/>
        <w:rPr>
          <w:b/>
          <w:sz w:val="28"/>
          <w:szCs w:val="28"/>
        </w:rPr>
      </w:pPr>
      <w:r w:rsidRPr="002D071A">
        <w:rPr>
          <w:sz w:val="28"/>
          <w:szCs w:val="28"/>
        </w:rPr>
        <w:t> </w:t>
      </w:r>
      <w:r w:rsidR="000F0623" w:rsidRPr="00740A3D">
        <w:rPr>
          <w:b/>
          <w:sz w:val="28"/>
          <w:szCs w:val="28"/>
        </w:rPr>
        <w:t>РЕШИЛ:</w:t>
      </w:r>
    </w:p>
    <w:p w:rsidR="000F0623" w:rsidRDefault="000F0623" w:rsidP="000F0623">
      <w:pPr>
        <w:pStyle w:val="ConsPlusNormal"/>
        <w:tabs>
          <w:tab w:val="left" w:pos="1134"/>
        </w:tabs>
        <w:ind w:firstLine="709"/>
        <w:jc w:val="both"/>
        <w:rPr>
          <w:sz w:val="28"/>
        </w:rPr>
      </w:pPr>
    </w:p>
    <w:p w:rsidR="000F0623" w:rsidRPr="006A4E19" w:rsidRDefault="000F0623" w:rsidP="006A4E19">
      <w:pPr>
        <w:pStyle w:val="ad"/>
        <w:numPr>
          <w:ilvl w:val="0"/>
          <w:numId w:val="1"/>
        </w:numPr>
        <w:suppressAutoHyphens/>
        <w:autoSpaceDN w:val="0"/>
        <w:jc w:val="both"/>
        <w:rPr>
          <w:rFonts w:ascii="Times New Roman" w:eastAsia="SimSun" w:hAnsi="Times New Roman"/>
          <w:kern w:val="3"/>
          <w:sz w:val="28"/>
          <w:szCs w:val="28"/>
          <w:lang w:eastAsia="zh-CN" w:bidi="hi-IN"/>
        </w:rPr>
      </w:pPr>
      <w:r w:rsidRPr="006A4E19">
        <w:rPr>
          <w:rFonts w:ascii="Times New Roman" w:eastAsia="SimSun" w:hAnsi="Times New Roman"/>
          <w:kern w:val="3"/>
          <w:sz w:val="28"/>
          <w:szCs w:val="28"/>
          <w:lang w:bidi="hi-IN"/>
        </w:rPr>
        <w:t xml:space="preserve">Утвердить </w:t>
      </w:r>
      <w:r w:rsidRPr="006A4E19">
        <w:rPr>
          <w:rFonts w:ascii="Times New Roman" w:eastAsia="SimSun" w:hAnsi="Times New Roman"/>
          <w:iCs/>
          <w:kern w:val="3"/>
          <w:sz w:val="28"/>
          <w:szCs w:val="28"/>
          <w:lang w:eastAsia="zh-CN" w:bidi="hi-IN"/>
        </w:rPr>
        <w:t xml:space="preserve">положение о </w:t>
      </w:r>
      <w:r w:rsidRPr="006A4E19">
        <w:rPr>
          <w:rStyle w:val="bumpedfont15"/>
          <w:rFonts w:ascii="Times New Roman" w:hAnsi="Times New Roman"/>
          <w:sz w:val="28"/>
          <w:szCs w:val="28"/>
        </w:rPr>
        <w:t>муниципальном контроле на автомобильном транспорте и в дорожном хозяйстве</w:t>
      </w:r>
      <w:r w:rsidRPr="006A4E19">
        <w:rPr>
          <w:rFonts w:ascii="Times New Roman" w:eastAsia="SimSun" w:hAnsi="Times New Roman"/>
          <w:bCs/>
          <w:kern w:val="28"/>
          <w:sz w:val="28"/>
          <w:szCs w:val="28"/>
          <w:lang w:eastAsia="zh-CN" w:bidi="hi-IN"/>
        </w:rPr>
        <w:t xml:space="preserve"> муниципального образования </w:t>
      </w:r>
      <w:r w:rsidR="00352676" w:rsidRPr="006A4E19">
        <w:rPr>
          <w:rFonts w:ascii="Times New Roman" w:hAnsi="Times New Roman"/>
          <w:sz w:val="28"/>
          <w:szCs w:val="28"/>
        </w:rPr>
        <w:t>«Вознесенское городское поселение Подпорожского муниципального района Ленинградской области»</w:t>
      </w:r>
      <w:r w:rsidRPr="006A4E19">
        <w:rPr>
          <w:rFonts w:ascii="Times New Roman" w:eastAsia="SimSun" w:hAnsi="Times New Roman"/>
          <w:iCs/>
          <w:kern w:val="3"/>
          <w:sz w:val="28"/>
          <w:szCs w:val="28"/>
          <w:lang w:eastAsia="zh-CN" w:bidi="hi-IN"/>
        </w:rPr>
        <w:t xml:space="preserve"> </w:t>
      </w:r>
      <w:r w:rsidRPr="006A4E19">
        <w:rPr>
          <w:rFonts w:ascii="Times New Roman" w:eastAsia="SimSun" w:hAnsi="Times New Roman"/>
          <w:kern w:val="3"/>
          <w:sz w:val="28"/>
          <w:szCs w:val="28"/>
          <w:lang w:eastAsia="zh-CN" w:bidi="hi-IN"/>
        </w:rPr>
        <w:t xml:space="preserve">согласно </w:t>
      </w:r>
      <w:r w:rsidRPr="006A4E19">
        <w:rPr>
          <w:rFonts w:ascii="Times New Roman" w:eastAsia="SimSun" w:hAnsi="Times New Roman"/>
          <w:kern w:val="3"/>
          <w:sz w:val="28"/>
          <w:szCs w:val="28"/>
          <w:lang w:bidi="hi-IN"/>
        </w:rPr>
        <w:t>приложению</w:t>
      </w:r>
      <w:r w:rsidRPr="006A4E19">
        <w:rPr>
          <w:rFonts w:ascii="Times New Roman" w:eastAsia="SimSun" w:hAnsi="Times New Roman"/>
          <w:kern w:val="3"/>
          <w:sz w:val="28"/>
          <w:szCs w:val="28"/>
          <w:lang w:eastAsia="zh-CN" w:bidi="hi-IN"/>
        </w:rPr>
        <w:t>.</w:t>
      </w:r>
    </w:p>
    <w:p w:rsidR="006A4E19" w:rsidRPr="006A4E19" w:rsidRDefault="006A4E19" w:rsidP="006A4E19">
      <w:pPr>
        <w:pStyle w:val="ad"/>
        <w:numPr>
          <w:ilvl w:val="0"/>
          <w:numId w:val="1"/>
        </w:numPr>
        <w:rPr>
          <w:rFonts w:ascii="Times New Roman" w:eastAsia="SimSun" w:hAnsi="Times New Roman"/>
          <w:kern w:val="3"/>
          <w:sz w:val="28"/>
          <w:szCs w:val="28"/>
          <w:lang w:eastAsia="zh-CN" w:bidi="hi-IN"/>
        </w:rPr>
      </w:pPr>
      <w:r w:rsidRPr="006A4E19">
        <w:rPr>
          <w:rFonts w:ascii="Times New Roman" w:eastAsia="SimSun" w:hAnsi="Times New Roman"/>
          <w:kern w:val="3"/>
          <w:sz w:val="28"/>
          <w:szCs w:val="28"/>
          <w:lang w:eastAsia="zh-CN" w:bidi="hi-IN"/>
        </w:rPr>
        <w:t>Опубликовать данное решение в газете «Свирские Огни».</w:t>
      </w:r>
    </w:p>
    <w:p w:rsidR="000F0623" w:rsidRPr="006A4E19" w:rsidRDefault="000F0623" w:rsidP="006A4E19">
      <w:pPr>
        <w:pStyle w:val="ad"/>
        <w:numPr>
          <w:ilvl w:val="0"/>
          <w:numId w:val="1"/>
        </w:numPr>
        <w:rPr>
          <w:rFonts w:ascii="Times New Roman" w:eastAsia="SimSun" w:hAnsi="Times New Roman"/>
          <w:kern w:val="3"/>
          <w:sz w:val="28"/>
          <w:szCs w:val="28"/>
          <w:lang w:eastAsia="zh-CN" w:bidi="hi-IN"/>
        </w:rPr>
      </w:pPr>
      <w:r w:rsidRPr="006A4E19">
        <w:rPr>
          <w:rFonts w:ascii="Times New Roman" w:hAnsi="Times New Roman"/>
          <w:sz w:val="28"/>
          <w:szCs w:val="28"/>
        </w:rPr>
        <w:t xml:space="preserve"> Решение вступает в законную силу после его официального опубликования (обнародования).</w:t>
      </w:r>
    </w:p>
    <w:p w:rsidR="000F0623" w:rsidRPr="006A4E19" w:rsidRDefault="000F0623" w:rsidP="000F0623">
      <w:pPr>
        <w:pStyle w:val="s12"/>
        <w:spacing w:before="0" w:beforeAutospacing="0" w:after="0" w:afterAutospacing="0"/>
        <w:ind w:firstLine="540"/>
        <w:jc w:val="both"/>
        <w:rPr>
          <w:rStyle w:val="bumpedfont15"/>
          <w:sz w:val="28"/>
          <w:szCs w:val="28"/>
        </w:rPr>
      </w:pPr>
    </w:p>
    <w:p w:rsidR="006A4E19" w:rsidRPr="006A4E19" w:rsidRDefault="000F0623" w:rsidP="006A4E19">
      <w:pPr>
        <w:rPr>
          <w:b/>
          <w:sz w:val="28"/>
          <w:szCs w:val="28"/>
        </w:rPr>
      </w:pPr>
      <w:r w:rsidRPr="00740A3D">
        <w:rPr>
          <w:sz w:val="28"/>
          <w:szCs w:val="28"/>
        </w:rPr>
        <w:t>Глава муниципального</w:t>
      </w:r>
      <w:r>
        <w:rPr>
          <w:sz w:val="28"/>
          <w:szCs w:val="28"/>
        </w:rPr>
        <w:t xml:space="preserve"> образования                  </w:t>
      </w:r>
      <w:r w:rsidRPr="00740A3D">
        <w:rPr>
          <w:sz w:val="28"/>
          <w:szCs w:val="28"/>
        </w:rPr>
        <w:t xml:space="preserve">                </w:t>
      </w:r>
      <w:r w:rsidR="00352676">
        <w:rPr>
          <w:sz w:val="28"/>
          <w:szCs w:val="28"/>
        </w:rPr>
        <w:t>С.Р. Сафин</w:t>
      </w:r>
      <w:bookmarkStart w:id="0" w:name="Par35"/>
      <w:bookmarkEnd w:id="0"/>
    </w:p>
    <w:p w:rsidR="000F0623" w:rsidRPr="00740A3D" w:rsidRDefault="000F0623" w:rsidP="000F0623">
      <w:pPr>
        <w:autoSpaceDE w:val="0"/>
        <w:autoSpaceDN w:val="0"/>
        <w:adjustRightInd w:val="0"/>
        <w:ind w:left="4536"/>
        <w:jc w:val="right"/>
        <w:rPr>
          <w:color w:val="000000" w:themeColor="text1"/>
          <w:sz w:val="28"/>
          <w:szCs w:val="28"/>
        </w:rPr>
      </w:pPr>
      <w:r w:rsidRPr="00740A3D">
        <w:rPr>
          <w:color w:val="000000" w:themeColor="text1"/>
          <w:sz w:val="28"/>
          <w:szCs w:val="28"/>
        </w:rPr>
        <w:lastRenderedPageBreak/>
        <w:t>Приложение</w:t>
      </w:r>
    </w:p>
    <w:p w:rsidR="000F0623" w:rsidRPr="00740A3D" w:rsidRDefault="000F0623" w:rsidP="000F0623">
      <w:pPr>
        <w:autoSpaceDE w:val="0"/>
        <w:autoSpaceDN w:val="0"/>
        <w:adjustRightInd w:val="0"/>
        <w:ind w:left="4536"/>
        <w:jc w:val="right"/>
        <w:rPr>
          <w:b/>
          <w:color w:val="000000" w:themeColor="text1"/>
          <w:sz w:val="28"/>
          <w:szCs w:val="28"/>
        </w:rPr>
      </w:pPr>
      <w:r w:rsidRPr="00740A3D">
        <w:rPr>
          <w:color w:val="000000" w:themeColor="text1"/>
          <w:sz w:val="28"/>
          <w:szCs w:val="28"/>
        </w:rPr>
        <w:t>к решению со</w:t>
      </w:r>
      <w:r w:rsidR="006A4E19">
        <w:rPr>
          <w:color w:val="000000" w:themeColor="text1"/>
          <w:sz w:val="28"/>
          <w:szCs w:val="28"/>
        </w:rPr>
        <w:t xml:space="preserve">вета </w:t>
      </w:r>
      <w:r w:rsidR="00C15006">
        <w:rPr>
          <w:color w:val="000000" w:themeColor="text1"/>
          <w:sz w:val="28"/>
          <w:szCs w:val="28"/>
        </w:rPr>
        <w:t>депутатов от  11.11.2021 г. № 90ё</w:t>
      </w:r>
      <w:bookmarkStart w:id="1" w:name="_GoBack"/>
      <w:bookmarkEnd w:id="1"/>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Pr>
          <w:rStyle w:val="bumpedfont15"/>
          <w:b/>
          <w:bCs/>
          <w:sz w:val="28"/>
          <w:szCs w:val="28"/>
        </w:rPr>
        <w:t xml:space="preserve"> </w:t>
      </w:r>
      <w:r w:rsidRPr="00740A3D">
        <w:rPr>
          <w:b/>
          <w:color w:val="000000" w:themeColor="text1"/>
          <w:sz w:val="28"/>
          <w:szCs w:val="28"/>
        </w:rPr>
        <w:t>муниципальн</w:t>
      </w:r>
      <w:r>
        <w:rPr>
          <w:b/>
          <w:color w:val="000000" w:themeColor="text1"/>
          <w:sz w:val="28"/>
          <w:szCs w:val="28"/>
        </w:rPr>
        <w:t xml:space="preserve">ого образования </w:t>
      </w:r>
      <w:r w:rsidR="00352676" w:rsidRPr="00352676">
        <w:rPr>
          <w:b/>
          <w:color w:val="000000" w:themeColor="text1"/>
          <w:sz w:val="28"/>
          <w:szCs w:val="28"/>
        </w:rPr>
        <w:t>«Вознесенское городское поселение Подпорожского муниципального района Ленинградской области»</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352676" w:rsidRPr="0035267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0091687E" w:rsidRPr="00352676">
        <w:rPr>
          <w:rStyle w:val="bumpedfont15"/>
          <w:sz w:val="28"/>
          <w:szCs w:val="28"/>
        </w:rPr>
        <w:t xml:space="preserve"> </w:t>
      </w:r>
      <w:r w:rsidR="0091687E" w:rsidRPr="0091687E">
        <w:rPr>
          <w:rStyle w:val="bumpedfont15"/>
          <w:sz w:val="28"/>
          <w:szCs w:val="28"/>
        </w:rPr>
        <w:t>(далее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lang w:val="ru-RU"/>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Pr>
          <w:rFonts w:ascii="Times New Roman" w:hAnsi="Times New Roman"/>
          <w:sz w:val="28"/>
          <w:lang w:val="ru-RU"/>
        </w:rPr>
        <w:t xml:space="preserve">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6D41DA" w:rsidP="0091687E">
      <w:pPr>
        <w:pStyle w:val="s26"/>
        <w:spacing w:before="0" w:beforeAutospacing="0" w:after="0" w:afterAutospacing="0"/>
        <w:ind w:firstLine="527"/>
        <w:jc w:val="both"/>
        <w:rPr>
          <w:sz w:val="28"/>
          <w:szCs w:val="28"/>
        </w:rPr>
      </w:pPr>
      <w:r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8D55F5" w:rsidP="0091687E">
      <w:pPr>
        <w:pStyle w:val="s15"/>
        <w:spacing w:before="0" w:beforeAutospacing="0" w:after="0" w:afterAutospacing="0"/>
        <w:ind w:firstLine="527"/>
        <w:jc w:val="both"/>
        <w:rPr>
          <w:sz w:val="28"/>
          <w:szCs w:val="28"/>
        </w:rPr>
      </w:pPr>
      <w:r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lastRenderedPageBreak/>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 xml:space="preserve">здания, помещения, сооружения, линейные </w:t>
      </w:r>
      <w:r w:rsidR="006A4E19">
        <w:rPr>
          <w:rStyle w:val="bumpedfont15"/>
          <w:sz w:val="28"/>
          <w:szCs w:val="28"/>
        </w:rPr>
        <w:t xml:space="preserve">объекты, территории,  земельные </w:t>
      </w:r>
      <w:r w:rsidRPr="00AA1B5B">
        <w:rPr>
          <w:rStyle w:val="bumpedfont15"/>
          <w:sz w:val="28"/>
          <w:szCs w:val="28"/>
        </w:rPr>
        <w:t>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t>единого реестра контрольных мероприятий;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Pr="002D071A">
        <w:rPr>
          <w:rStyle w:val="bumpedfont15"/>
          <w:sz w:val="28"/>
          <w:szCs w:val="28"/>
        </w:rPr>
        <w:t>досудебного обжалования;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352676" w:rsidRPr="00352676">
        <w:rPr>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Pr>
          <w:sz w:val="28"/>
          <w:szCs w:val="28"/>
        </w:rPr>
        <w:t xml:space="preserve"> (далее - также Контрольный орган).</w:t>
      </w:r>
    </w:p>
    <w:p w:rsidR="002E2BDC"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352676" w:rsidRPr="00352676">
        <w:rPr>
          <w:rFonts w:ascii="Times New Roman" w:hAnsi="Times New Roman"/>
          <w:color w:val="000000" w:themeColor="text1"/>
          <w:sz w:val="28"/>
          <w:szCs w:val="28"/>
        </w:rPr>
        <w:t>муниципального образования «Вознесенское городское поселение Подпорожского муниципального района Ленинградской области»</w:t>
      </w:r>
      <w:r w:rsidRPr="00352676">
        <w:rPr>
          <w:rFonts w:ascii="Times New Roman" w:hAnsi="Times New Roman"/>
          <w:i/>
          <w:sz w:val="28"/>
          <w:szCs w:val="28"/>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администрации (заместитель главы администрации);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w:t>
      </w:r>
      <w:r w:rsidRPr="002D071A">
        <w:rPr>
          <w:rStyle w:val="bumpedfont15"/>
          <w:sz w:val="28"/>
          <w:szCs w:val="28"/>
        </w:rPr>
        <w:lastRenderedPageBreak/>
        <w:t>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352676">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352676">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w:t>
      </w:r>
      <w:r w:rsidRPr="0005796B">
        <w:rPr>
          <w:rStyle w:val="bumpedfont15"/>
          <w:sz w:val="28"/>
          <w:szCs w:val="28"/>
        </w:rPr>
        <w:lastRenderedPageBreak/>
        <w:t>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2D071A">
        <w:rPr>
          <w:rStyle w:val="bumpedfont15"/>
          <w:sz w:val="28"/>
          <w:szCs w:val="28"/>
        </w:rPr>
        <w:lastRenderedPageBreak/>
        <w:t>риска либо об изменении критериев риска принимает решение об изменении категории риска объекта контроля.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2.8.</w:t>
      </w:r>
      <w:r w:rsidR="00A76A96" w:rsidRPr="002D071A">
        <w:rPr>
          <w:rStyle w:val="bumpedfont15"/>
          <w:sz w:val="28"/>
          <w:szCs w:val="28"/>
        </w:rPr>
        <w:t> </w:t>
      </w:r>
      <w:r w:rsidRPr="002D071A">
        <w:rPr>
          <w:rStyle w:val="bumpedfont15"/>
          <w:sz w:val="28"/>
          <w:szCs w:val="28"/>
        </w:rPr>
        <w:t xml:space="preserve">Контрольный орган ведет перечни </w:t>
      </w:r>
      <w:r w:rsidR="00913F3D" w:rsidRPr="002D071A">
        <w:rPr>
          <w:rStyle w:val="bumpedfont15"/>
          <w:sz w:val="28"/>
          <w:szCs w:val="28"/>
        </w:rPr>
        <w:t xml:space="preserve">подконтрольных </w:t>
      </w:r>
      <w:r w:rsidR="006631B7">
        <w:rPr>
          <w:rStyle w:val="bumpedfont15"/>
          <w:sz w:val="28"/>
          <w:szCs w:val="28"/>
        </w:rPr>
        <w:t>объектов</w:t>
      </w:r>
      <w:r w:rsidRPr="002D071A">
        <w:rPr>
          <w:rStyle w:val="bumpedfont15"/>
          <w:sz w:val="28"/>
          <w:szCs w:val="28"/>
        </w:rPr>
        <w:t>, отнесенных к одной из кате</w:t>
      </w:r>
      <w:r w:rsidR="00913F3D" w:rsidRPr="002D071A">
        <w:rPr>
          <w:rStyle w:val="bumpedfont15"/>
          <w:sz w:val="28"/>
          <w:szCs w:val="28"/>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931D1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352676">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w:t>
      </w:r>
      <w:r w:rsidR="006A4E19">
        <w:rPr>
          <w:sz w:val="28"/>
        </w:rPr>
        <w:t xml:space="preserve">оверка, выездная проверка –при </w:t>
      </w:r>
      <w:r w:rsidRPr="003E666D">
        <w:rPr>
          <w:sz w:val="28"/>
        </w:rPr>
        <w:t>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lastRenderedPageBreak/>
        <w:t>4.1.</w:t>
      </w:r>
      <w:r w:rsidRPr="003E666D">
        <w:rPr>
          <w:rFonts w:ascii="Times New Roman" w:hAnsi="Times New Roman"/>
          <w:sz w:val="28"/>
          <w:lang w:val="ru-RU"/>
        </w:rPr>
        <w:t>2</w:t>
      </w:r>
      <w:r w:rsidRPr="003E666D">
        <w:rPr>
          <w:rFonts w:ascii="Times New Roman" w:hAnsi="Times New Roman"/>
          <w:sz w:val="28"/>
        </w:rPr>
        <w:t xml:space="preserve">. При осуществлении </w:t>
      </w:r>
      <w:r w:rsidRPr="003E666D">
        <w:rPr>
          <w:rFonts w:ascii="Times New Roman" w:hAnsi="Times New Roman"/>
          <w:sz w:val="28"/>
          <w:szCs w:val="22"/>
          <w:lang w:val="ru-RU" w:eastAsia="ru-RU"/>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lastRenderedPageBreak/>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00A50F92">
        <w:rPr>
          <w:rFonts w:ascii="Times New Roman" w:hAnsi="Times New Roman"/>
          <w:sz w:val="28"/>
          <w:lang w:val="ru-RU"/>
        </w:rPr>
        <w:t>6</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352676">
      <w:pPr>
        <w:pStyle w:val="s26"/>
        <w:spacing w:before="0" w:beforeAutospacing="0" w:after="0" w:afterAutospacing="0"/>
        <w:ind w:firstLine="525"/>
        <w:jc w:val="both"/>
        <w:rPr>
          <w:sz w:val="28"/>
          <w:szCs w:val="28"/>
        </w:rPr>
      </w:pPr>
      <w:r w:rsidRPr="002D071A">
        <w:rPr>
          <w:rStyle w:val="bumpedfont15"/>
          <w:sz w:val="28"/>
          <w:szCs w:val="28"/>
        </w:rPr>
        <w:t xml:space="preserve">В отношении объектов, относящихся к категории среднего риска, умеренного риска, проводятся: </w:t>
      </w:r>
      <w:r w:rsidR="00352676" w:rsidRPr="002D071A">
        <w:rPr>
          <w:rStyle w:val="bumpedfont15"/>
          <w:sz w:val="28"/>
          <w:szCs w:val="28"/>
        </w:rPr>
        <w:t>документарная проверка</w:t>
      </w:r>
      <w:r w:rsidR="00352676">
        <w:rPr>
          <w:rStyle w:val="bumpedfont15"/>
          <w:sz w:val="28"/>
          <w:szCs w:val="28"/>
        </w:rPr>
        <w:t xml:space="preserve">, </w:t>
      </w:r>
      <w:r w:rsidR="00352676" w:rsidRPr="002D071A">
        <w:rPr>
          <w:rStyle w:val="bumpedfont15"/>
          <w:sz w:val="28"/>
          <w:szCs w:val="28"/>
        </w:rPr>
        <w:t>выездная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lastRenderedPageBreak/>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1) направления Контрольным органом контролируемому лицу требования представить необходимые для рассмотрения в ходе </w:t>
      </w:r>
      <w:r w:rsidRPr="002D071A">
        <w:rPr>
          <w:rStyle w:val="bumpedfont15"/>
          <w:sz w:val="28"/>
          <w:szCs w:val="28"/>
        </w:rPr>
        <w:lastRenderedPageBreak/>
        <w:t>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rsidRPr="002D071A">
        <w:rPr>
          <w:rStyle w:val="bumpedfont15"/>
          <w:sz w:val="28"/>
          <w:szCs w:val="28"/>
        </w:rPr>
        <w:lastRenderedPageBreak/>
        <w:t>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6A4E19">
        <w:rPr>
          <w:rStyle w:val="bumpedfont15"/>
          <w:sz w:val="28"/>
          <w:szCs w:val="28"/>
        </w:rPr>
        <w:t xml:space="preserve"> рамках иного вида контрольных </w:t>
      </w:r>
      <w:r w:rsidRPr="002D071A">
        <w:rPr>
          <w:rStyle w:val="bumpedfont15"/>
          <w:sz w:val="28"/>
          <w:szCs w:val="28"/>
        </w:rPr>
        <w:t>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5.11. Подача жалобы может быть осуществлена полномочным представителем контролируемого лица в случае делегирования ему </w:t>
      </w:r>
      <w:r w:rsidRPr="002D071A">
        <w:rPr>
          <w:rStyle w:val="bumpedfont15"/>
          <w:sz w:val="28"/>
          <w:szCs w:val="28"/>
        </w:rPr>
        <w:lastRenderedPageBreak/>
        <w:t>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w:t>
      </w:r>
      <w:r w:rsidR="006A4E19">
        <w:rPr>
          <w:rStyle w:val="bumpedfont15"/>
          <w:sz w:val="28"/>
          <w:szCs w:val="28"/>
        </w:rPr>
        <w:t xml:space="preserve"> </w:t>
      </w:r>
      <w:r w:rsidRPr="002D071A">
        <w:rPr>
          <w:rStyle w:val="bumpedfont15"/>
          <w:sz w:val="28"/>
          <w:szCs w:val="28"/>
        </w:rPr>
        <w:t>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r>
        <w:rPr>
          <w:sz w:val="28"/>
          <w:szCs w:val="28"/>
        </w:rPr>
        <w:t xml:space="preserve"> </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sz w:val="28"/>
          <w:szCs w:val="28"/>
        </w:rPr>
        <w:t xml:space="preserve"> </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Pr="000E7BBF" w:rsidRDefault="007F7F30"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w:t>
      </w:r>
      <w:r w:rsidRPr="00D24D01">
        <w:rPr>
          <w:sz w:val="28"/>
          <w:szCs w:val="28"/>
          <w:lang w:eastAsia="en-US"/>
        </w:rPr>
        <w:lastRenderedPageBreak/>
        <w:t>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7F7F30">
          <w:pgSz w:w="11906" w:h="16838"/>
          <w:pgMar w:top="1134" w:right="850" w:bottom="993" w:left="1701" w:header="708" w:footer="708"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9229"/>
        <w:gridCol w:w="1134"/>
      </w:tblGrid>
      <w:tr w:rsidR="006A1643" w:rsidRPr="006A1643" w:rsidTr="00352676">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35267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35267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352676">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352676">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35267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352676">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352676">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987"/>
        <w:gridCol w:w="3258"/>
        <w:gridCol w:w="630"/>
        <w:gridCol w:w="1880"/>
      </w:tblGrid>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352676">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принятия решений </w:t>
            </w:r>
            <w:r w:rsidRPr="006A1643">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352676">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352676">
      <w:pgSz w:w="11906" w:h="16838"/>
      <w:pgMar w:top="993" w:right="282"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22" w:rsidRDefault="00477322" w:rsidP="00F6171E">
      <w:r>
        <w:separator/>
      </w:r>
    </w:p>
  </w:endnote>
  <w:endnote w:type="continuationSeparator" w:id="0">
    <w:p w:rsidR="00477322" w:rsidRDefault="00477322"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22" w:rsidRDefault="00477322" w:rsidP="00F6171E">
      <w:r>
        <w:separator/>
      </w:r>
    </w:p>
  </w:footnote>
  <w:footnote w:type="continuationSeparator" w:id="0">
    <w:p w:rsidR="00477322" w:rsidRDefault="00477322" w:rsidP="00F617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7909"/>
    <w:multiLevelType w:val="hybridMultilevel"/>
    <w:tmpl w:val="06B805E2"/>
    <w:lvl w:ilvl="0" w:tplc="C0A2A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5796B"/>
    <w:rsid w:val="000C0A75"/>
    <w:rsid w:val="000F0623"/>
    <w:rsid w:val="00104406"/>
    <w:rsid w:val="001470B0"/>
    <w:rsid w:val="001A30EC"/>
    <w:rsid w:val="001C62A2"/>
    <w:rsid w:val="00211DF0"/>
    <w:rsid w:val="00237C79"/>
    <w:rsid w:val="00282949"/>
    <w:rsid w:val="002D071A"/>
    <w:rsid w:val="002E2BDC"/>
    <w:rsid w:val="00352676"/>
    <w:rsid w:val="00361E73"/>
    <w:rsid w:val="0038027D"/>
    <w:rsid w:val="0042693B"/>
    <w:rsid w:val="00477322"/>
    <w:rsid w:val="004F0235"/>
    <w:rsid w:val="004F2C68"/>
    <w:rsid w:val="005046DE"/>
    <w:rsid w:val="00505888"/>
    <w:rsid w:val="005061E6"/>
    <w:rsid w:val="00541278"/>
    <w:rsid w:val="005728C8"/>
    <w:rsid w:val="006135ED"/>
    <w:rsid w:val="006541C8"/>
    <w:rsid w:val="00654947"/>
    <w:rsid w:val="00661875"/>
    <w:rsid w:val="006631B7"/>
    <w:rsid w:val="00693D81"/>
    <w:rsid w:val="006A1643"/>
    <w:rsid w:val="006A4E19"/>
    <w:rsid w:val="006D32F3"/>
    <w:rsid w:val="006D41DA"/>
    <w:rsid w:val="006E5FBC"/>
    <w:rsid w:val="007516D6"/>
    <w:rsid w:val="00754B5A"/>
    <w:rsid w:val="007F7F30"/>
    <w:rsid w:val="00891782"/>
    <w:rsid w:val="008953A4"/>
    <w:rsid w:val="008D55F5"/>
    <w:rsid w:val="00913F3D"/>
    <w:rsid w:val="0091687E"/>
    <w:rsid w:val="00931D1F"/>
    <w:rsid w:val="00A50F92"/>
    <w:rsid w:val="00A76A96"/>
    <w:rsid w:val="00AA1B5B"/>
    <w:rsid w:val="00B877B3"/>
    <w:rsid w:val="00BB1FBD"/>
    <w:rsid w:val="00BC5993"/>
    <w:rsid w:val="00C15006"/>
    <w:rsid w:val="00C26198"/>
    <w:rsid w:val="00C2754F"/>
    <w:rsid w:val="00C50DB4"/>
    <w:rsid w:val="00C6707E"/>
    <w:rsid w:val="00D24D01"/>
    <w:rsid w:val="00D335A9"/>
    <w:rsid w:val="00D51DFA"/>
    <w:rsid w:val="00D8647A"/>
    <w:rsid w:val="00D903E4"/>
    <w:rsid w:val="00DA1813"/>
    <w:rsid w:val="00E13740"/>
    <w:rsid w:val="00E640C2"/>
    <w:rsid w:val="00EC0086"/>
    <w:rsid w:val="00ED036A"/>
    <w:rsid w:val="00EE23B6"/>
    <w:rsid w:val="00F6171E"/>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3C75"/>
  <w15:docId w15:val="{E46D7E40-B9C3-4342-B5C6-4FE9513B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9392</Words>
  <Characters>53535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6</cp:revision>
  <cp:lastPrinted>2021-11-15T12:15:00Z</cp:lastPrinted>
  <dcterms:created xsi:type="dcterms:W3CDTF">2021-09-03T14:51:00Z</dcterms:created>
  <dcterms:modified xsi:type="dcterms:W3CDTF">2021-11-15T12:17:00Z</dcterms:modified>
</cp:coreProperties>
</file>